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3E206" w14:textId="61661B69" w:rsidR="006245B0" w:rsidRPr="006245B0" w:rsidRDefault="006245B0" w:rsidP="006245B0">
      <w:r w:rsidRPr="006245B0">
        <w:t xml:space="preserve">Project HOPE Food Bank’s mission is to provide healthy affordable food to Food Pantries and Feeding Programs that serve those at-risk of hunger.  Project HOPE is located in Hot Springs, Arkansas and serves west central Arkansas.  We do not discriminate based on race, creed, nationality, gender or age.  Project HOPE has </w:t>
      </w:r>
      <w:r>
        <w:t xml:space="preserve">four </w:t>
      </w:r>
      <w:r w:rsidRPr="006245B0">
        <w:t>components a Food Subsidy Program</w:t>
      </w:r>
      <w:r>
        <w:t>, Senior Food Box Programs,</w:t>
      </w:r>
      <w:r w:rsidRPr="006245B0">
        <w:t xml:space="preserve"> Emergency Food Box </w:t>
      </w:r>
      <w:r>
        <w:t>P</w:t>
      </w:r>
      <w:r w:rsidRPr="006245B0">
        <w:t>rogram</w:t>
      </w:r>
      <w:r>
        <w:t xml:space="preserve"> and School Backpack Programs</w:t>
      </w:r>
      <w:r w:rsidRPr="006245B0">
        <w:t xml:space="preserve">.  </w:t>
      </w:r>
      <w:bookmarkStart w:id="0" w:name="_GoBack"/>
      <w:bookmarkEnd w:id="0"/>
    </w:p>
    <w:sectPr w:rsidR="006245B0" w:rsidRPr="00624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B0"/>
    <w:rsid w:val="0062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DB49"/>
  <w15:chartTrackingRefBased/>
  <w15:docId w15:val="{56A4EF9F-23AF-4081-86F6-12F72CDD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 PH</dc:creator>
  <cp:keywords/>
  <dc:description/>
  <cp:lastModifiedBy>Volunteer PH</cp:lastModifiedBy>
  <cp:revision>1</cp:revision>
  <dcterms:created xsi:type="dcterms:W3CDTF">2018-01-26T19:59:00Z</dcterms:created>
  <dcterms:modified xsi:type="dcterms:W3CDTF">2018-01-26T20:02:00Z</dcterms:modified>
</cp:coreProperties>
</file>