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251"/>
        <w:tblW w:w="10788" w:type="dxa"/>
        <w:tblLayout w:type="fixed"/>
        <w:tblLook w:val="04A0" w:firstRow="1" w:lastRow="0" w:firstColumn="1" w:lastColumn="0" w:noHBand="0" w:noVBand="1"/>
      </w:tblPr>
      <w:tblGrid>
        <w:gridCol w:w="1602"/>
        <w:gridCol w:w="1134"/>
        <w:gridCol w:w="125"/>
        <w:gridCol w:w="1259"/>
        <w:gridCol w:w="1185"/>
        <w:gridCol w:w="940"/>
        <w:gridCol w:w="1220"/>
        <w:gridCol w:w="57"/>
        <w:gridCol w:w="843"/>
        <w:gridCol w:w="1159"/>
        <w:gridCol w:w="11"/>
        <w:gridCol w:w="1253"/>
      </w:tblGrid>
      <w:tr w:rsidR="000F7577" w14:paraId="1C12DE1A" w14:textId="77777777" w:rsidTr="000633F3">
        <w:tc>
          <w:tcPr>
            <w:tcW w:w="10788" w:type="dxa"/>
            <w:gridSpan w:val="12"/>
            <w:shd w:val="clear" w:color="auto" w:fill="002060"/>
          </w:tcPr>
          <w:p w14:paraId="63F729FE" w14:textId="77777777" w:rsidR="000F7577" w:rsidRDefault="000F7577" w:rsidP="000633F3">
            <w:pPr>
              <w:jc w:val="center"/>
            </w:pPr>
            <w:r w:rsidRPr="00CC7C05">
              <w:rPr>
                <w:rFonts w:ascii="Century Gothic" w:hAnsi="Century Gothic"/>
                <w:b/>
                <w:sz w:val="28"/>
                <w:szCs w:val="28"/>
              </w:rPr>
              <w:t xml:space="preserve">Client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Population &amp; Conditions</w:t>
            </w:r>
          </w:p>
        </w:tc>
      </w:tr>
      <w:tr w:rsidR="00F65FB3" w:rsidRPr="002A0D58" w14:paraId="38DF97B8" w14:textId="77777777" w:rsidTr="000633F3">
        <w:trPr>
          <w:trHeight w:val="432"/>
        </w:trPr>
        <w:tc>
          <w:tcPr>
            <w:tcW w:w="5305" w:type="dxa"/>
            <w:gridSpan w:val="5"/>
          </w:tcPr>
          <w:p w14:paraId="1ADF4358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color w:val="C00000"/>
                <w:sz w:val="22"/>
                <w:szCs w:val="22"/>
              </w:rPr>
            </w:pPr>
            <w:bookmarkStart w:id="0" w:name="OLE_LINK83"/>
            <w:bookmarkStart w:id="1" w:name="OLE_LINK84"/>
            <w:bookmarkStart w:id="2" w:name="OLE_LINK85"/>
            <w:r w:rsidRPr="002A0D58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Number of Clients Served by Age Group</w:t>
            </w:r>
            <w:bookmarkEnd w:id="0"/>
            <w:bookmarkEnd w:id="1"/>
            <w:bookmarkEnd w:id="2"/>
          </w:p>
        </w:tc>
        <w:tc>
          <w:tcPr>
            <w:tcW w:w="5483" w:type="dxa"/>
            <w:gridSpan w:val="7"/>
          </w:tcPr>
          <w:p w14:paraId="02274DC8" w14:textId="77777777" w:rsidR="000F7577" w:rsidRPr="002A0D58" w:rsidRDefault="000F7577" w:rsidP="000633F3">
            <w:pPr>
              <w:jc w:val="center"/>
              <w:rPr>
                <w:color w:val="C00000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Number of Clients Served by Ethnic Group</w:t>
            </w:r>
          </w:p>
        </w:tc>
      </w:tr>
      <w:tr w:rsidR="00F65FB3" w:rsidRPr="002A0D58" w14:paraId="64129D5E" w14:textId="77777777" w:rsidTr="000633F3">
        <w:trPr>
          <w:trHeight w:val="432"/>
        </w:trPr>
        <w:tc>
          <w:tcPr>
            <w:tcW w:w="2736" w:type="dxa"/>
            <w:gridSpan w:val="2"/>
          </w:tcPr>
          <w:p w14:paraId="74CC522C" w14:textId="5F74FC83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bookmarkStart w:id="3" w:name="OLE_LINK86"/>
            <w:bookmarkStart w:id="4" w:name="OLE_LINK87"/>
            <w:r w:rsidRPr="002A0D58">
              <w:rPr>
                <w:rFonts w:ascii="Century Gothic" w:hAnsi="Century Gothic"/>
                <w:b/>
                <w:sz w:val="22"/>
                <w:szCs w:val="22"/>
              </w:rPr>
              <w:t>0-6</w:t>
            </w:r>
            <w:bookmarkEnd w:id="3"/>
            <w:bookmarkEnd w:id="4"/>
          </w:p>
        </w:tc>
        <w:tc>
          <w:tcPr>
            <w:tcW w:w="2569" w:type="dxa"/>
            <w:gridSpan w:val="3"/>
          </w:tcPr>
          <w:p w14:paraId="5D795B24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13AA6958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Asian/Pacific Islander</w:t>
            </w:r>
          </w:p>
        </w:tc>
        <w:tc>
          <w:tcPr>
            <w:tcW w:w="3266" w:type="dxa"/>
            <w:gridSpan w:val="4"/>
          </w:tcPr>
          <w:p w14:paraId="0B9812B7" w14:textId="00A6A293" w:rsidR="000F7577" w:rsidRPr="00D3434A" w:rsidRDefault="00D3434A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3434A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</w:tr>
      <w:tr w:rsidR="00F65FB3" w:rsidRPr="002A0D58" w14:paraId="6DDD5089" w14:textId="77777777" w:rsidTr="000633F3">
        <w:trPr>
          <w:trHeight w:val="432"/>
        </w:trPr>
        <w:tc>
          <w:tcPr>
            <w:tcW w:w="2736" w:type="dxa"/>
            <w:gridSpan w:val="2"/>
          </w:tcPr>
          <w:p w14:paraId="392C036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7-12</w:t>
            </w:r>
          </w:p>
        </w:tc>
        <w:tc>
          <w:tcPr>
            <w:tcW w:w="2569" w:type="dxa"/>
            <w:gridSpan w:val="3"/>
          </w:tcPr>
          <w:p w14:paraId="688B619B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462C535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African American</w:t>
            </w:r>
          </w:p>
        </w:tc>
        <w:tc>
          <w:tcPr>
            <w:tcW w:w="3266" w:type="dxa"/>
            <w:gridSpan w:val="4"/>
          </w:tcPr>
          <w:p w14:paraId="2D854CBA" w14:textId="13B78A9E" w:rsidR="000F7577" w:rsidRPr="00D3434A" w:rsidRDefault="00D3434A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3434A"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</w:tr>
      <w:tr w:rsidR="00F65FB3" w:rsidRPr="002A0D58" w14:paraId="75B0767E" w14:textId="77777777" w:rsidTr="000633F3">
        <w:trPr>
          <w:trHeight w:val="432"/>
        </w:trPr>
        <w:tc>
          <w:tcPr>
            <w:tcW w:w="2736" w:type="dxa"/>
            <w:gridSpan w:val="2"/>
          </w:tcPr>
          <w:p w14:paraId="5E67973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13-17</w:t>
            </w:r>
          </w:p>
        </w:tc>
        <w:tc>
          <w:tcPr>
            <w:tcW w:w="2569" w:type="dxa"/>
            <w:gridSpan w:val="3"/>
          </w:tcPr>
          <w:p w14:paraId="47213E7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6167715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Hispanic/Latino</w:t>
            </w:r>
          </w:p>
        </w:tc>
        <w:tc>
          <w:tcPr>
            <w:tcW w:w="3266" w:type="dxa"/>
            <w:gridSpan w:val="4"/>
          </w:tcPr>
          <w:p w14:paraId="58740353" w14:textId="034D7F22" w:rsidR="000F7577" w:rsidRPr="00D3434A" w:rsidRDefault="00D3434A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3434A"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</w:tr>
      <w:tr w:rsidR="00F65FB3" w:rsidRPr="002A0D58" w14:paraId="71759A94" w14:textId="77777777" w:rsidTr="000633F3">
        <w:trPr>
          <w:trHeight w:val="432"/>
        </w:trPr>
        <w:tc>
          <w:tcPr>
            <w:tcW w:w="2736" w:type="dxa"/>
            <w:gridSpan w:val="2"/>
          </w:tcPr>
          <w:p w14:paraId="0DBEBCD5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18-25</w:t>
            </w:r>
          </w:p>
        </w:tc>
        <w:tc>
          <w:tcPr>
            <w:tcW w:w="2569" w:type="dxa"/>
            <w:gridSpan w:val="3"/>
          </w:tcPr>
          <w:p w14:paraId="695EF0FF" w14:textId="6245E8CD" w:rsidR="000F7577" w:rsidRPr="00D3434A" w:rsidRDefault="00D3434A" w:rsidP="00D3434A">
            <w:pPr>
              <w:pStyle w:val="NoSpacing"/>
              <w:jc w:val="center"/>
              <w:rPr>
                <w:b/>
              </w:rPr>
            </w:pPr>
            <w:r w:rsidRPr="00D3434A">
              <w:rPr>
                <w:b/>
              </w:rPr>
              <w:t>7</w:t>
            </w:r>
          </w:p>
        </w:tc>
        <w:tc>
          <w:tcPr>
            <w:tcW w:w="2217" w:type="dxa"/>
            <w:gridSpan w:val="3"/>
          </w:tcPr>
          <w:p w14:paraId="7A505A9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Native American</w:t>
            </w:r>
          </w:p>
        </w:tc>
        <w:tc>
          <w:tcPr>
            <w:tcW w:w="3266" w:type="dxa"/>
            <w:gridSpan w:val="4"/>
          </w:tcPr>
          <w:p w14:paraId="77B18CDB" w14:textId="4F12EF04" w:rsidR="000F7577" w:rsidRPr="00D3434A" w:rsidRDefault="00D3434A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3434A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</w:tr>
      <w:tr w:rsidR="00F65FB3" w:rsidRPr="002A0D58" w14:paraId="142305E0" w14:textId="77777777" w:rsidTr="000633F3">
        <w:trPr>
          <w:trHeight w:val="432"/>
        </w:trPr>
        <w:tc>
          <w:tcPr>
            <w:tcW w:w="2736" w:type="dxa"/>
            <w:gridSpan w:val="2"/>
          </w:tcPr>
          <w:p w14:paraId="47B804B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26-35</w:t>
            </w:r>
          </w:p>
        </w:tc>
        <w:tc>
          <w:tcPr>
            <w:tcW w:w="2569" w:type="dxa"/>
            <w:gridSpan w:val="3"/>
          </w:tcPr>
          <w:p w14:paraId="7998EDE9" w14:textId="64391987" w:rsidR="000F7577" w:rsidRPr="00D3434A" w:rsidRDefault="00D3434A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3434A"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2217" w:type="dxa"/>
            <w:gridSpan w:val="3"/>
          </w:tcPr>
          <w:p w14:paraId="7AEC0E4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White/Euro American</w:t>
            </w:r>
          </w:p>
        </w:tc>
        <w:tc>
          <w:tcPr>
            <w:tcW w:w="3266" w:type="dxa"/>
            <w:gridSpan w:val="4"/>
          </w:tcPr>
          <w:p w14:paraId="4CEBFBAD" w14:textId="4DE0B505" w:rsidR="000F7577" w:rsidRPr="00D3434A" w:rsidRDefault="00D3434A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3434A"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</w:tr>
      <w:tr w:rsidR="00F65FB3" w:rsidRPr="002A0D58" w14:paraId="720F1CBB" w14:textId="77777777" w:rsidTr="000633F3">
        <w:trPr>
          <w:trHeight w:val="432"/>
        </w:trPr>
        <w:tc>
          <w:tcPr>
            <w:tcW w:w="2736" w:type="dxa"/>
            <w:gridSpan w:val="2"/>
          </w:tcPr>
          <w:p w14:paraId="1EA516AD" w14:textId="34F55E73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bookmarkStart w:id="5" w:name="OLE_LINK88"/>
            <w:bookmarkStart w:id="6" w:name="OLE_LINK89"/>
            <w:bookmarkStart w:id="7" w:name="OLE_LINK90"/>
            <w:bookmarkStart w:id="8" w:name="OLE_LINK91"/>
            <w:bookmarkStart w:id="9" w:name="OLE_LINK92"/>
            <w:r w:rsidRPr="002A0D58">
              <w:rPr>
                <w:rFonts w:ascii="Century Gothic" w:hAnsi="Century Gothic"/>
                <w:b/>
                <w:sz w:val="22"/>
                <w:szCs w:val="22"/>
              </w:rPr>
              <w:t>36-45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2569" w:type="dxa"/>
            <w:gridSpan w:val="3"/>
          </w:tcPr>
          <w:p w14:paraId="3E63BC72" w14:textId="2F00EC4C" w:rsidR="000F7577" w:rsidRPr="00D3434A" w:rsidRDefault="00D3434A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3434A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2217" w:type="dxa"/>
            <w:gridSpan w:val="3"/>
          </w:tcPr>
          <w:p w14:paraId="134133D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Other</w:t>
            </w:r>
          </w:p>
        </w:tc>
        <w:tc>
          <w:tcPr>
            <w:tcW w:w="3266" w:type="dxa"/>
            <w:gridSpan w:val="4"/>
          </w:tcPr>
          <w:p w14:paraId="476E6B17" w14:textId="24683C5E" w:rsidR="000F7577" w:rsidRPr="00D3434A" w:rsidRDefault="00D3434A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3434A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</w:tr>
      <w:tr w:rsidR="00F65FB3" w:rsidRPr="002A0D58" w14:paraId="154F898E" w14:textId="77777777" w:rsidTr="000633F3">
        <w:trPr>
          <w:trHeight w:val="432"/>
        </w:trPr>
        <w:tc>
          <w:tcPr>
            <w:tcW w:w="2736" w:type="dxa"/>
            <w:gridSpan w:val="2"/>
          </w:tcPr>
          <w:p w14:paraId="48CE27CC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46-55</w:t>
            </w:r>
          </w:p>
        </w:tc>
        <w:tc>
          <w:tcPr>
            <w:tcW w:w="2569" w:type="dxa"/>
            <w:gridSpan w:val="3"/>
          </w:tcPr>
          <w:p w14:paraId="27D98C4F" w14:textId="5175E1B2" w:rsidR="000F7577" w:rsidRPr="00D3434A" w:rsidRDefault="00D3434A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3434A"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2217" w:type="dxa"/>
            <w:gridSpan w:val="3"/>
          </w:tcPr>
          <w:p w14:paraId="5FE88C50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Unknown</w:t>
            </w:r>
          </w:p>
        </w:tc>
        <w:tc>
          <w:tcPr>
            <w:tcW w:w="3266" w:type="dxa"/>
            <w:gridSpan w:val="4"/>
          </w:tcPr>
          <w:p w14:paraId="775BBC31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0674F2B3" w14:textId="77777777" w:rsidTr="000633F3">
        <w:trPr>
          <w:trHeight w:val="432"/>
        </w:trPr>
        <w:tc>
          <w:tcPr>
            <w:tcW w:w="2736" w:type="dxa"/>
            <w:gridSpan w:val="2"/>
          </w:tcPr>
          <w:p w14:paraId="275CD9D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56-65</w:t>
            </w:r>
          </w:p>
        </w:tc>
        <w:tc>
          <w:tcPr>
            <w:tcW w:w="2569" w:type="dxa"/>
            <w:gridSpan w:val="3"/>
          </w:tcPr>
          <w:p w14:paraId="301DCAFF" w14:textId="32604B72" w:rsidR="000F7577" w:rsidRPr="00D3434A" w:rsidRDefault="00D3434A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3434A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2217" w:type="dxa"/>
            <w:gridSpan w:val="3"/>
          </w:tcPr>
          <w:p w14:paraId="020173D4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66" w:type="dxa"/>
            <w:gridSpan w:val="4"/>
          </w:tcPr>
          <w:p w14:paraId="0CC541AB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245358A1" w14:textId="77777777" w:rsidTr="000633F3">
        <w:trPr>
          <w:trHeight w:val="432"/>
        </w:trPr>
        <w:tc>
          <w:tcPr>
            <w:tcW w:w="2736" w:type="dxa"/>
            <w:gridSpan w:val="2"/>
          </w:tcPr>
          <w:p w14:paraId="4F8F82A0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65 &amp; older</w:t>
            </w:r>
          </w:p>
        </w:tc>
        <w:tc>
          <w:tcPr>
            <w:tcW w:w="2569" w:type="dxa"/>
            <w:gridSpan w:val="3"/>
          </w:tcPr>
          <w:p w14:paraId="4F931B41" w14:textId="333B2FD4" w:rsidR="000F7577" w:rsidRPr="00D3434A" w:rsidRDefault="00D3434A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3434A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2217" w:type="dxa"/>
            <w:gridSpan w:val="3"/>
          </w:tcPr>
          <w:p w14:paraId="59896B7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66" w:type="dxa"/>
            <w:gridSpan w:val="4"/>
          </w:tcPr>
          <w:p w14:paraId="07ECD92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633F3" w:rsidRPr="002A0D58" w14:paraId="4EE638C2" w14:textId="77777777" w:rsidTr="00375290">
        <w:trPr>
          <w:trHeight w:val="221"/>
        </w:trPr>
        <w:tc>
          <w:tcPr>
            <w:tcW w:w="10788" w:type="dxa"/>
            <w:gridSpan w:val="12"/>
            <w:shd w:val="clear" w:color="auto" w:fill="002060"/>
          </w:tcPr>
          <w:p w14:paraId="403C94F7" w14:textId="77777777" w:rsidR="000633F3" w:rsidRPr="00BC2292" w:rsidRDefault="000633F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14:paraId="34F5A5CB" w14:textId="53B42000" w:rsidR="000633F3" w:rsidRPr="00BC2292" w:rsidRDefault="000633F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</w:tc>
      </w:tr>
      <w:tr w:rsidR="00F65FB3" w:rsidRPr="002A0D58" w14:paraId="48F8CBF3" w14:textId="762B552A" w:rsidTr="000633F3">
        <w:trPr>
          <w:trHeight w:val="432"/>
        </w:trPr>
        <w:tc>
          <w:tcPr>
            <w:tcW w:w="1602" w:type="dxa"/>
            <w:shd w:val="clear" w:color="auto" w:fill="FFFFFF" w:themeFill="background1"/>
          </w:tcPr>
          <w:p w14:paraId="0477D562" w14:textId="77777777" w:rsidR="00BC2292" w:rsidRPr="00BC2292" w:rsidRDefault="00BC2292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14:paraId="46370CF4" w14:textId="4C82ECBA" w:rsidR="00BC2292" w:rsidRPr="00BC2292" w:rsidRDefault="00F65FB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375290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# of Persons in Household</w:t>
            </w:r>
          </w:p>
        </w:tc>
        <w:tc>
          <w:tcPr>
            <w:tcW w:w="9186" w:type="dxa"/>
            <w:gridSpan w:val="11"/>
            <w:shd w:val="clear" w:color="auto" w:fill="FFFFFF" w:themeFill="background1"/>
          </w:tcPr>
          <w:p w14:paraId="5A2DFED3" w14:textId="77777777" w:rsidR="00AF4FE0" w:rsidRDefault="00AF4FE0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76F1095" w14:textId="605C4A9C" w:rsidR="00BC2292" w:rsidRPr="00AF4FE0" w:rsidRDefault="00AF4FE0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375290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 xml:space="preserve">Household Income </w:t>
            </w:r>
          </w:p>
        </w:tc>
      </w:tr>
      <w:tr w:rsidR="000633F3" w:rsidRPr="002A0D58" w14:paraId="73D521B7" w14:textId="258AD4AD" w:rsidTr="00375290">
        <w:trPr>
          <w:trHeight w:val="59"/>
        </w:trPr>
        <w:tc>
          <w:tcPr>
            <w:tcW w:w="1602" w:type="dxa"/>
          </w:tcPr>
          <w:p w14:paraId="6E2E93EB" w14:textId="56BA2021" w:rsidR="00F65FB3" w:rsidRPr="002A0D58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60792BEB" w14:textId="721971E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Extremely Low</w:t>
            </w:r>
          </w:p>
        </w:tc>
        <w:tc>
          <w:tcPr>
            <w:tcW w:w="1259" w:type="dxa"/>
            <w:shd w:val="clear" w:color="auto" w:fill="E7E6E6" w:themeFill="background2"/>
          </w:tcPr>
          <w:p w14:paraId="6CA1974E" w14:textId="057E225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Extremely Low</w:t>
            </w:r>
          </w:p>
        </w:tc>
        <w:tc>
          <w:tcPr>
            <w:tcW w:w="1185" w:type="dxa"/>
          </w:tcPr>
          <w:p w14:paraId="0BEDA2C6" w14:textId="5EAB84B0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sz w:val="20"/>
                <w:szCs w:val="20"/>
              </w:rPr>
              <w:t xml:space="preserve"> </w:t>
            </w: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Very Low </w:t>
            </w:r>
          </w:p>
        </w:tc>
        <w:tc>
          <w:tcPr>
            <w:tcW w:w="940" w:type="dxa"/>
            <w:shd w:val="clear" w:color="auto" w:fill="E7E6E6" w:themeFill="background2"/>
          </w:tcPr>
          <w:p w14:paraId="368A37E8" w14:textId="3872B43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Very Low</w:t>
            </w:r>
          </w:p>
        </w:tc>
        <w:tc>
          <w:tcPr>
            <w:tcW w:w="1220" w:type="dxa"/>
          </w:tcPr>
          <w:p w14:paraId="259791E7" w14:textId="52AF7C52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 Low 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2C521F3" w14:textId="4C2B52BD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Low</w:t>
            </w:r>
          </w:p>
        </w:tc>
        <w:tc>
          <w:tcPr>
            <w:tcW w:w="1170" w:type="dxa"/>
            <w:gridSpan w:val="2"/>
          </w:tcPr>
          <w:p w14:paraId="6F8F9F09" w14:textId="5BFBB1C6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Moderate or More </w:t>
            </w:r>
          </w:p>
        </w:tc>
        <w:tc>
          <w:tcPr>
            <w:tcW w:w="1253" w:type="dxa"/>
            <w:shd w:val="clear" w:color="auto" w:fill="E7E6E6" w:themeFill="background2"/>
          </w:tcPr>
          <w:p w14:paraId="5A0DC8D0" w14:textId="03193FF6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Moderate</w:t>
            </w:r>
          </w:p>
        </w:tc>
      </w:tr>
      <w:tr w:rsidR="00536993" w:rsidRPr="002A0D58" w14:paraId="1792B34C" w14:textId="4C2B2A2A" w:rsidTr="00375290">
        <w:trPr>
          <w:trHeight w:val="53"/>
        </w:trPr>
        <w:tc>
          <w:tcPr>
            <w:tcW w:w="1602" w:type="dxa"/>
          </w:tcPr>
          <w:p w14:paraId="17BE1839" w14:textId="7EE7AAAE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</w:tcPr>
          <w:p w14:paraId="68728DCA" w14:textId="7174AB02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$0-$13,300</w:t>
            </w:r>
          </w:p>
        </w:tc>
        <w:tc>
          <w:tcPr>
            <w:tcW w:w="1259" w:type="dxa"/>
            <w:shd w:val="clear" w:color="auto" w:fill="E7E6E6" w:themeFill="background2"/>
          </w:tcPr>
          <w:p w14:paraId="0DB66F27" w14:textId="72FC6E51" w:rsidR="00F65FB3" w:rsidRPr="00D3434A" w:rsidRDefault="00D3434A" w:rsidP="000633F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434A"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1185" w:type="dxa"/>
          </w:tcPr>
          <w:p w14:paraId="2AD2ECCF" w14:textId="35C92C73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$13,301-$22,200</w:t>
            </w:r>
          </w:p>
        </w:tc>
        <w:tc>
          <w:tcPr>
            <w:tcW w:w="940" w:type="dxa"/>
            <w:shd w:val="clear" w:color="auto" w:fill="E7E6E6" w:themeFill="background2"/>
          </w:tcPr>
          <w:p w14:paraId="6F6A25A9" w14:textId="5633BA2E" w:rsidR="00F65FB3" w:rsidRPr="00D3434A" w:rsidRDefault="00D3434A" w:rsidP="000633F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434A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  <w:p w14:paraId="2B18EDD2" w14:textId="36477BEE" w:rsidR="00D3434A" w:rsidRPr="00D3434A" w:rsidRDefault="00D3434A" w:rsidP="000633F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14:paraId="76686521" w14:textId="0764BA30" w:rsidR="00F65FB3" w:rsidRPr="000633F3" w:rsidRDefault="000633F3" w:rsidP="000633F3">
            <w:pPr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$22,20</w:t>
            </w:r>
            <w:r>
              <w:rPr>
                <w:rFonts w:asciiTheme="minorHAnsi" w:hAnsiTheme="minorHAnsi"/>
                <w:sz w:val="20"/>
                <w:szCs w:val="20"/>
              </w:rPr>
              <w:t>1 - $35,500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78D3792B" w14:textId="2D160906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1A81C65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BA279B6" w14:textId="3956210A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$35,501+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2EFD77CF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5290" w:rsidRPr="002A0D58" w14:paraId="07D9C99C" w14:textId="39A48C1F" w:rsidTr="00375290">
        <w:trPr>
          <w:trHeight w:val="53"/>
        </w:trPr>
        <w:tc>
          <w:tcPr>
            <w:tcW w:w="1602" w:type="dxa"/>
          </w:tcPr>
          <w:p w14:paraId="1D86A697" w14:textId="188BC2D5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</w:tcPr>
          <w:p w14:paraId="71F536E2" w14:textId="11D521DA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$0-$15,930</w:t>
            </w:r>
          </w:p>
        </w:tc>
        <w:tc>
          <w:tcPr>
            <w:tcW w:w="1259" w:type="dxa"/>
            <w:shd w:val="clear" w:color="auto" w:fill="E7E6E6" w:themeFill="background2"/>
          </w:tcPr>
          <w:p w14:paraId="674778DB" w14:textId="094077B1" w:rsidR="00F65FB3" w:rsidRPr="00D3434A" w:rsidRDefault="00D3434A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3434A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185" w:type="dxa"/>
          </w:tcPr>
          <w:p w14:paraId="3BF45408" w14:textId="46D96DA0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$15,931 - $25,400</w:t>
            </w:r>
          </w:p>
        </w:tc>
        <w:tc>
          <w:tcPr>
            <w:tcW w:w="940" w:type="dxa"/>
            <w:shd w:val="clear" w:color="auto" w:fill="E7E6E6" w:themeFill="background2"/>
          </w:tcPr>
          <w:p w14:paraId="1C725AA7" w14:textId="77777777" w:rsidR="00F65FB3" w:rsidRPr="00D3434A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14:paraId="6A0C6EC4" w14:textId="7E096E7B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$25,401 - $40,600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7489505" w14:textId="078A5F34" w:rsidR="00F65FB3" w:rsidRPr="00D3434A" w:rsidRDefault="00D3434A" w:rsidP="000633F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434A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14:paraId="383E4803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FFCB442" w14:textId="485D6A97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$40,601+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78A04512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3CE51F06" w14:textId="62AA1B69" w:rsidTr="00375290">
        <w:trPr>
          <w:trHeight w:val="192"/>
        </w:trPr>
        <w:tc>
          <w:tcPr>
            <w:tcW w:w="1602" w:type="dxa"/>
          </w:tcPr>
          <w:p w14:paraId="528C7750" w14:textId="44BE3554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259" w:type="dxa"/>
            <w:gridSpan w:val="2"/>
          </w:tcPr>
          <w:p w14:paraId="491822E3" w14:textId="0727D7FC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$0-$20,090</w:t>
            </w:r>
          </w:p>
        </w:tc>
        <w:tc>
          <w:tcPr>
            <w:tcW w:w="1259" w:type="dxa"/>
            <w:shd w:val="clear" w:color="auto" w:fill="E7E6E6" w:themeFill="background2"/>
          </w:tcPr>
          <w:p w14:paraId="3DFF47AA" w14:textId="77777777" w:rsidR="00F65FB3" w:rsidRPr="00D3434A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85" w:type="dxa"/>
          </w:tcPr>
          <w:p w14:paraId="056D1F80" w14:textId="3F1FC41B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$20,091- $28,550</w:t>
            </w:r>
          </w:p>
        </w:tc>
        <w:tc>
          <w:tcPr>
            <w:tcW w:w="940" w:type="dxa"/>
            <w:shd w:val="clear" w:color="auto" w:fill="E7E6E6" w:themeFill="background2"/>
          </w:tcPr>
          <w:p w14:paraId="79959036" w14:textId="197A653C" w:rsidR="00F65FB3" w:rsidRPr="00D3434A" w:rsidRDefault="00D3434A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3434A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220" w:type="dxa"/>
          </w:tcPr>
          <w:p w14:paraId="79CA66B1" w14:textId="547ABDB9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$28,551 - $45,650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65E23B4" w14:textId="62730E67" w:rsidR="00F65FB3" w:rsidRPr="00D3434A" w:rsidRDefault="00D3434A" w:rsidP="000633F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434A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14:paraId="42CEF1FB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300D570" w14:textId="1825FCD5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$45,651+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32EA6D9A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2131B317" w14:textId="5DE949AC" w:rsidTr="00375290">
        <w:trPr>
          <w:trHeight w:val="53"/>
        </w:trPr>
        <w:tc>
          <w:tcPr>
            <w:tcW w:w="1602" w:type="dxa"/>
          </w:tcPr>
          <w:p w14:paraId="704063A0" w14:textId="5010AA16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</w:tcPr>
          <w:p w14:paraId="3CE3F109" w14:textId="7F1EFDCE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$0-$24,250</w:t>
            </w:r>
          </w:p>
        </w:tc>
        <w:tc>
          <w:tcPr>
            <w:tcW w:w="1259" w:type="dxa"/>
            <w:shd w:val="clear" w:color="auto" w:fill="E7E6E6" w:themeFill="background2"/>
          </w:tcPr>
          <w:p w14:paraId="0FA2C788" w14:textId="093C6CB0" w:rsidR="00F65FB3" w:rsidRPr="00D3434A" w:rsidRDefault="00D3434A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3434A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185" w:type="dxa"/>
          </w:tcPr>
          <w:p w14:paraId="72CD570A" w14:textId="6D4CD19F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$24,251 - $31,700</w:t>
            </w:r>
          </w:p>
        </w:tc>
        <w:tc>
          <w:tcPr>
            <w:tcW w:w="940" w:type="dxa"/>
            <w:shd w:val="clear" w:color="auto" w:fill="E7E6E6" w:themeFill="background2"/>
          </w:tcPr>
          <w:p w14:paraId="753E312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DF07749" w14:textId="2D9E1922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$31,701 - $50,700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A910209" w14:textId="69E4452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4613845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8200EA5" w14:textId="20B86E15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$50,701+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59BC3C66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003FD5AD" w14:textId="0E75F790" w:rsidTr="00375290">
        <w:trPr>
          <w:trHeight w:val="53"/>
        </w:trPr>
        <w:tc>
          <w:tcPr>
            <w:tcW w:w="1602" w:type="dxa"/>
          </w:tcPr>
          <w:p w14:paraId="7A3090F4" w14:textId="2A59EE4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259" w:type="dxa"/>
            <w:gridSpan w:val="2"/>
          </w:tcPr>
          <w:p w14:paraId="0AB03EAB" w14:textId="37B62596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$0-$28,410</w:t>
            </w:r>
          </w:p>
        </w:tc>
        <w:tc>
          <w:tcPr>
            <w:tcW w:w="1259" w:type="dxa"/>
            <w:shd w:val="clear" w:color="auto" w:fill="E7E6E6" w:themeFill="background2"/>
          </w:tcPr>
          <w:p w14:paraId="2660DA46" w14:textId="77777777" w:rsidR="00F65FB3" w:rsidRPr="00D3434A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85" w:type="dxa"/>
          </w:tcPr>
          <w:p w14:paraId="6CA27316" w14:textId="527C3AE6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$28,411 - $34,250</w:t>
            </w:r>
          </w:p>
        </w:tc>
        <w:tc>
          <w:tcPr>
            <w:tcW w:w="940" w:type="dxa"/>
            <w:shd w:val="clear" w:color="auto" w:fill="E7E6E6" w:themeFill="background2"/>
          </w:tcPr>
          <w:p w14:paraId="7F2A977C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0027353" w14:textId="55BEC560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$34,251 - $54,800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F261405" w14:textId="18A7F9E5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E63EC40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7EFA770" w14:textId="3A6B3E2C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$54,801+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5EA6F886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7930D150" w14:textId="759193A1" w:rsidTr="00375290">
        <w:trPr>
          <w:trHeight w:val="53"/>
        </w:trPr>
        <w:tc>
          <w:tcPr>
            <w:tcW w:w="1602" w:type="dxa"/>
          </w:tcPr>
          <w:p w14:paraId="1EB411B7" w14:textId="5716DCED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259" w:type="dxa"/>
            <w:gridSpan w:val="2"/>
          </w:tcPr>
          <w:p w14:paraId="2BF4F197" w14:textId="6851352D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$0-$32,570</w:t>
            </w:r>
          </w:p>
        </w:tc>
        <w:tc>
          <w:tcPr>
            <w:tcW w:w="1259" w:type="dxa"/>
            <w:shd w:val="clear" w:color="auto" w:fill="E7E6E6" w:themeFill="background2"/>
          </w:tcPr>
          <w:p w14:paraId="6EE4F9FB" w14:textId="6E2255EE" w:rsidR="00F65FB3" w:rsidRPr="00D3434A" w:rsidRDefault="00D3434A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3434A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185" w:type="dxa"/>
          </w:tcPr>
          <w:p w14:paraId="61570F63" w14:textId="111A4D92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$32,571 - $36,800</w:t>
            </w:r>
          </w:p>
        </w:tc>
        <w:tc>
          <w:tcPr>
            <w:tcW w:w="940" w:type="dxa"/>
            <w:shd w:val="clear" w:color="auto" w:fill="E7E6E6" w:themeFill="background2"/>
          </w:tcPr>
          <w:p w14:paraId="4C688C54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1DC4F80" w14:textId="23977354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$36,80</w:t>
            </w:r>
            <w:r>
              <w:rPr>
                <w:rFonts w:asciiTheme="minorHAnsi" w:hAnsiTheme="minorHAnsi"/>
                <w:sz w:val="20"/>
                <w:szCs w:val="20"/>
              </w:rPr>
              <w:t>1 - $58,800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63F636E2" w14:textId="0A71D798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F3CFF8B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3AEA896" w14:textId="22243E01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$58,801+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CD980CB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51A2439" w14:textId="1FFDA3EB" w:rsidTr="00375290">
        <w:trPr>
          <w:trHeight w:val="53"/>
        </w:trPr>
        <w:tc>
          <w:tcPr>
            <w:tcW w:w="1602" w:type="dxa"/>
          </w:tcPr>
          <w:p w14:paraId="48474551" w14:textId="232666B6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259" w:type="dxa"/>
            <w:gridSpan w:val="2"/>
          </w:tcPr>
          <w:p w14:paraId="60DAD00A" w14:textId="2A04F086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$0-$36,730</w:t>
            </w:r>
          </w:p>
        </w:tc>
        <w:tc>
          <w:tcPr>
            <w:tcW w:w="1259" w:type="dxa"/>
            <w:shd w:val="clear" w:color="auto" w:fill="E7E6E6" w:themeFill="background2"/>
          </w:tcPr>
          <w:p w14:paraId="456BF1B7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5924CA67" w14:textId="23EDB241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$36,731 - $39,350</w:t>
            </w:r>
          </w:p>
        </w:tc>
        <w:tc>
          <w:tcPr>
            <w:tcW w:w="940" w:type="dxa"/>
            <w:shd w:val="clear" w:color="auto" w:fill="E7E6E6" w:themeFill="background2"/>
          </w:tcPr>
          <w:p w14:paraId="16D39A4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ED227DA" w14:textId="6A5CB003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$39,35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1 – $62,900 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7375B1D9" w14:textId="5DAED2A3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36B8347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1E25B89" w14:textId="2E982F9C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$62,901+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08644B0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5F01968" w14:textId="77777777" w:rsidTr="00375290">
        <w:trPr>
          <w:trHeight w:val="53"/>
        </w:trPr>
        <w:tc>
          <w:tcPr>
            <w:tcW w:w="1602" w:type="dxa"/>
          </w:tcPr>
          <w:p w14:paraId="04179C73" w14:textId="7748C3D2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259" w:type="dxa"/>
            <w:gridSpan w:val="2"/>
          </w:tcPr>
          <w:p w14:paraId="18D989CC" w14:textId="214ACAB3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$0-$40,890</w:t>
            </w:r>
          </w:p>
        </w:tc>
        <w:tc>
          <w:tcPr>
            <w:tcW w:w="1259" w:type="dxa"/>
            <w:shd w:val="clear" w:color="auto" w:fill="E7E6E6" w:themeFill="background2"/>
          </w:tcPr>
          <w:p w14:paraId="6C881C6A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3CB70F63" w14:textId="4DB313DF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$40,891 - $41,850</w:t>
            </w:r>
          </w:p>
        </w:tc>
        <w:tc>
          <w:tcPr>
            <w:tcW w:w="940" w:type="dxa"/>
            <w:shd w:val="clear" w:color="auto" w:fill="E7E6E6" w:themeFill="background2"/>
          </w:tcPr>
          <w:p w14:paraId="55D60CA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FAF30CB" w14:textId="125CA294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$41,85</w:t>
            </w:r>
            <w:r>
              <w:rPr>
                <w:rFonts w:asciiTheme="minorHAnsi" w:hAnsiTheme="minorHAnsi"/>
                <w:sz w:val="20"/>
                <w:szCs w:val="20"/>
              </w:rPr>
              <w:t>1 - $66,950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EEF86FB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F672DF8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61A1D9B" w14:textId="1052C04E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$66,951+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42EE95A8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665D053" w14:textId="77777777" w:rsidTr="00375290">
        <w:trPr>
          <w:trHeight w:val="53"/>
        </w:trPr>
        <w:tc>
          <w:tcPr>
            <w:tcW w:w="1602" w:type="dxa"/>
          </w:tcPr>
          <w:p w14:paraId="4976F588" w14:textId="314E2D2D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73B63114" w14:textId="1F27DC0F" w:rsidR="00F65FB3" w:rsidRDefault="000633F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Totals</w:t>
            </w:r>
          </w:p>
        </w:tc>
        <w:tc>
          <w:tcPr>
            <w:tcW w:w="1259" w:type="dxa"/>
            <w:shd w:val="clear" w:color="auto" w:fill="E7E6E6" w:themeFill="background2"/>
          </w:tcPr>
          <w:p w14:paraId="2F85C1D4" w14:textId="11C49847" w:rsidR="00F65FB3" w:rsidRDefault="00A145BB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16</w:t>
            </w:r>
          </w:p>
        </w:tc>
        <w:tc>
          <w:tcPr>
            <w:tcW w:w="1185" w:type="dxa"/>
          </w:tcPr>
          <w:p w14:paraId="3969BBB5" w14:textId="7777777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E7E6E6" w:themeFill="background2"/>
          </w:tcPr>
          <w:p w14:paraId="2852D27E" w14:textId="3E129B08" w:rsidR="00F65FB3" w:rsidRPr="009903EB" w:rsidRDefault="00A145BB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903EB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220" w:type="dxa"/>
          </w:tcPr>
          <w:p w14:paraId="0C61E70C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2E95E79" w14:textId="6AD2676F" w:rsidR="00F65FB3" w:rsidRPr="009903EB" w:rsidRDefault="00A145BB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903EB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6DDA1AC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3412CF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5A97C6C" w14:textId="77777777" w:rsidR="006C1C08" w:rsidRDefault="006C1C08" w:rsidP="000F7577">
      <w:bookmarkStart w:id="10" w:name="_GoBack"/>
      <w:bookmarkEnd w:id="10"/>
    </w:p>
    <w:sectPr w:rsidR="006C1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577"/>
    <w:rsid w:val="000633F3"/>
    <w:rsid w:val="000F7577"/>
    <w:rsid w:val="00153A49"/>
    <w:rsid w:val="00375290"/>
    <w:rsid w:val="005262AC"/>
    <w:rsid w:val="00536993"/>
    <w:rsid w:val="006C1C08"/>
    <w:rsid w:val="009903EB"/>
    <w:rsid w:val="00A145BB"/>
    <w:rsid w:val="00AF4FE0"/>
    <w:rsid w:val="00BC2292"/>
    <w:rsid w:val="00D3434A"/>
    <w:rsid w:val="00DE7E2C"/>
    <w:rsid w:val="00F65FB3"/>
    <w:rsid w:val="00F9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CF9A"/>
  <w15:chartTrackingRefBased/>
  <w15:docId w15:val="{C3E71738-39AA-41B0-A4AD-7E9375E1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7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2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E5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D3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Cahill</dc:creator>
  <cp:keywords/>
  <dc:description/>
  <cp:lastModifiedBy>Nancy Finley</cp:lastModifiedBy>
  <cp:revision>5</cp:revision>
  <cp:lastPrinted>2018-01-23T21:48:00Z</cp:lastPrinted>
  <dcterms:created xsi:type="dcterms:W3CDTF">2018-01-23T21:53:00Z</dcterms:created>
  <dcterms:modified xsi:type="dcterms:W3CDTF">2018-01-25T20:30:00Z</dcterms:modified>
</cp:coreProperties>
</file>